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6840" w14:textId="5265C465" w:rsidR="00AB6FD2" w:rsidRPr="00C04DEF" w:rsidRDefault="00732516" w:rsidP="00B1298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04DEF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52C4A02" wp14:editId="0407B9A0">
            <wp:extent cx="2561032" cy="972766"/>
            <wp:effectExtent l="0" t="0" r="0" b="0"/>
            <wp:docPr id="18652869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8692" name="Picture 1" descr="A blue and black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1032" cy="97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5930" w14:textId="243FF064" w:rsidR="00696769" w:rsidRPr="00C04DEF" w:rsidRDefault="00AB6FD2" w:rsidP="007325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04DEF">
        <w:rPr>
          <w:rFonts w:ascii="Arial" w:hAnsi="Arial" w:cs="Arial"/>
          <w:b/>
          <w:bCs/>
          <w:sz w:val="32"/>
          <w:szCs w:val="32"/>
        </w:rPr>
        <w:t>Visit the Broads Annual Membership</w:t>
      </w:r>
      <w:r w:rsidR="00732516" w:rsidRPr="00C04DEF">
        <w:rPr>
          <w:rFonts w:ascii="Arial" w:hAnsi="Arial" w:cs="Arial"/>
          <w:b/>
          <w:bCs/>
          <w:sz w:val="32"/>
          <w:szCs w:val="32"/>
        </w:rPr>
        <w:t xml:space="preserve"> Booking Form</w:t>
      </w: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2852"/>
        <w:gridCol w:w="1743"/>
        <w:gridCol w:w="3269"/>
      </w:tblGrid>
      <w:tr w:rsidR="00AB6FD2" w:rsidRPr="00C04DEF" w14:paraId="35B00C6B" w14:textId="77777777" w:rsidTr="0019604A">
        <w:trPr>
          <w:trHeight w:val="397"/>
        </w:trPr>
        <w:tc>
          <w:tcPr>
            <w:tcW w:w="2212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14:paraId="1262B4D5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Business Name:</w:t>
            </w:r>
          </w:p>
        </w:tc>
        <w:tc>
          <w:tcPr>
            <w:tcW w:w="7864" w:type="dxa"/>
            <w:gridSpan w:val="3"/>
            <w:vAlign w:val="center"/>
          </w:tcPr>
          <w:p w14:paraId="6FC00C98" w14:textId="485D18C9" w:rsidR="00AB6FD2" w:rsidRPr="00C04DEF" w:rsidRDefault="00574CE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0" w:name="Text14"/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AB6FD2" w:rsidRPr="00C04DEF" w14:paraId="4BCA1E76" w14:textId="77777777" w:rsidTr="0019604A">
        <w:trPr>
          <w:trHeight w:val="397"/>
        </w:trPr>
        <w:tc>
          <w:tcPr>
            <w:tcW w:w="2212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14:paraId="3DD93F9C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M</w:t>
            </w:r>
            <w:r w:rsidRPr="00C04DEF">
              <w:rPr>
                <w:rFonts w:ascii="Arial" w:hAnsi="Arial" w:cs="Arial"/>
                <w:b/>
                <w:sz w:val="18"/>
                <w:szCs w:val="18"/>
              </w:rPr>
              <w:t xml:space="preserve">ain </w:t>
            </w: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C04DEF">
              <w:rPr>
                <w:rFonts w:ascii="Arial" w:hAnsi="Arial" w:cs="Arial"/>
                <w:b/>
                <w:sz w:val="18"/>
                <w:szCs w:val="18"/>
              </w:rPr>
              <w:t>ontact:</w:t>
            </w:r>
          </w:p>
        </w:tc>
        <w:bookmarkStart w:id="1" w:name="30j0zll" w:colFirst="0" w:colLast="0"/>
        <w:bookmarkEnd w:id="1"/>
        <w:tc>
          <w:tcPr>
            <w:tcW w:w="7864" w:type="dxa"/>
            <w:gridSpan w:val="3"/>
            <w:vAlign w:val="center"/>
          </w:tcPr>
          <w:p w14:paraId="526A1C3C" w14:textId="52F15339" w:rsidR="00AB6FD2" w:rsidRPr="00C04DEF" w:rsidRDefault="00574CE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2" w:name="Text15"/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AB6FD2" w:rsidRPr="00C04DEF" w14:paraId="6407CE5F" w14:textId="77777777" w:rsidTr="0019604A">
        <w:trPr>
          <w:trHeight w:val="397"/>
        </w:trPr>
        <w:tc>
          <w:tcPr>
            <w:tcW w:w="2212" w:type="dxa"/>
            <w:tcBorders>
              <w:top w:val="single" w:sz="4" w:space="0" w:color="FFFFFF"/>
            </w:tcBorders>
            <w:shd w:val="clear" w:color="auto" w:fill="B4C6E7"/>
            <w:vAlign w:val="center"/>
          </w:tcPr>
          <w:p w14:paraId="23FF6797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Address:</w:t>
            </w:r>
          </w:p>
        </w:tc>
        <w:bookmarkStart w:id="3" w:name="1fob9te" w:colFirst="0" w:colLast="0"/>
        <w:bookmarkEnd w:id="3"/>
        <w:tc>
          <w:tcPr>
            <w:tcW w:w="7864" w:type="dxa"/>
            <w:gridSpan w:val="3"/>
            <w:vAlign w:val="center"/>
          </w:tcPr>
          <w:p w14:paraId="1835D3B7" w14:textId="7CCE9F16" w:rsidR="00AB6FD2" w:rsidRPr="00C04DEF" w:rsidRDefault="00574C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4" w:name="Text16"/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4"/>
            <w:r w:rsidR="00AB6FD2"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</w:p>
        </w:tc>
      </w:tr>
      <w:bookmarkStart w:id="5" w:name="3znysh7" w:colFirst="0" w:colLast="0"/>
      <w:bookmarkEnd w:id="5"/>
      <w:tr w:rsidR="00AB6FD2" w:rsidRPr="00C04DEF" w14:paraId="4D0D9953" w14:textId="77777777" w:rsidTr="0019604A">
        <w:trPr>
          <w:trHeight w:val="397"/>
        </w:trPr>
        <w:tc>
          <w:tcPr>
            <w:tcW w:w="5064" w:type="dxa"/>
            <w:gridSpan w:val="2"/>
            <w:vAlign w:val="center"/>
          </w:tcPr>
          <w:p w14:paraId="1A8509E0" w14:textId="4840B9FF" w:rsidR="00AB6FD2" w:rsidRPr="00C04DEF" w:rsidRDefault="00574CE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6" w:name="Text17"/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43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14:paraId="7CD89769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Postcode:</w:t>
            </w:r>
          </w:p>
        </w:tc>
        <w:bookmarkStart w:id="7" w:name="2et92p0" w:colFirst="0" w:colLast="0"/>
        <w:bookmarkEnd w:id="7"/>
        <w:tc>
          <w:tcPr>
            <w:tcW w:w="3269" w:type="dxa"/>
            <w:vAlign w:val="center"/>
          </w:tcPr>
          <w:p w14:paraId="1C358A76" w14:textId="2656BD9A" w:rsidR="00AB6FD2" w:rsidRPr="00C04DEF" w:rsidRDefault="00574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8" w:name="Text18"/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AB6FD2" w:rsidRPr="00C04DEF" w14:paraId="1BB94848" w14:textId="77777777" w:rsidTr="0019604A">
        <w:trPr>
          <w:trHeight w:val="397"/>
        </w:trPr>
        <w:tc>
          <w:tcPr>
            <w:tcW w:w="2212" w:type="dxa"/>
            <w:shd w:val="clear" w:color="auto" w:fill="B4C6E7"/>
            <w:vAlign w:val="center"/>
          </w:tcPr>
          <w:p w14:paraId="1DBFD16F" w14:textId="77777777" w:rsidR="00AB6FD2" w:rsidRPr="00C04DEF" w:rsidRDefault="00AB6FD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T</w:t>
            </w: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B4C6E7"/>
              </w:rPr>
              <w:t>elephone:</w:t>
            </w:r>
          </w:p>
        </w:tc>
        <w:bookmarkStart w:id="9" w:name="tyjcwt" w:colFirst="0" w:colLast="0"/>
        <w:bookmarkEnd w:id="9"/>
        <w:tc>
          <w:tcPr>
            <w:tcW w:w="2852" w:type="dxa"/>
            <w:vAlign w:val="center"/>
          </w:tcPr>
          <w:p w14:paraId="62D23F5A" w14:textId="18E91508" w:rsidR="00AB6FD2" w:rsidRPr="00C04DEF" w:rsidRDefault="00574CE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10" w:name="Text19"/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4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4C6E7"/>
            <w:vAlign w:val="center"/>
          </w:tcPr>
          <w:p w14:paraId="36D54A18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Email:</w:t>
            </w:r>
          </w:p>
        </w:tc>
        <w:bookmarkStart w:id="11" w:name="3dy6vkm" w:colFirst="0" w:colLast="0"/>
        <w:bookmarkEnd w:id="11"/>
        <w:tc>
          <w:tcPr>
            <w:tcW w:w="3269" w:type="dxa"/>
            <w:vAlign w:val="center"/>
          </w:tcPr>
          <w:p w14:paraId="2F8851DD" w14:textId="63C85758" w:rsidR="00AB6FD2" w:rsidRPr="00C04DEF" w:rsidRDefault="00574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12" w:name="Text20"/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AB6FD2" w:rsidRPr="00C04DEF" w14:paraId="1B68972A" w14:textId="77777777" w:rsidTr="0019604A">
        <w:trPr>
          <w:trHeight w:val="397"/>
        </w:trPr>
        <w:tc>
          <w:tcPr>
            <w:tcW w:w="2212" w:type="dxa"/>
            <w:shd w:val="clear" w:color="auto" w:fill="B4C6E7"/>
            <w:vAlign w:val="center"/>
          </w:tcPr>
          <w:p w14:paraId="2E16A017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Invoice</w:t>
            </w:r>
            <w:r w:rsidRPr="00C04DEF">
              <w:rPr>
                <w:rFonts w:ascii="Arial" w:hAnsi="Arial" w:cs="Arial"/>
                <w:b/>
                <w:sz w:val="18"/>
                <w:szCs w:val="18"/>
              </w:rPr>
              <w:t xml:space="preserve"> Email:</w:t>
            </w:r>
          </w:p>
        </w:tc>
        <w:bookmarkStart w:id="13" w:name="1t3h5sf" w:colFirst="0" w:colLast="0"/>
        <w:bookmarkEnd w:id="13"/>
        <w:tc>
          <w:tcPr>
            <w:tcW w:w="7864" w:type="dxa"/>
            <w:gridSpan w:val="3"/>
            <w:vAlign w:val="center"/>
          </w:tcPr>
          <w:p w14:paraId="35085318" w14:textId="676F6CBA" w:rsidR="00AB6FD2" w:rsidRPr="00C04DEF" w:rsidRDefault="00574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14" w:name="Text21"/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AB6FD2" w:rsidRPr="00C04DEF" w14:paraId="7282ECE7" w14:textId="77777777" w:rsidTr="0019604A">
        <w:trPr>
          <w:trHeight w:val="397"/>
        </w:trPr>
        <w:tc>
          <w:tcPr>
            <w:tcW w:w="2212" w:type="dxa"/>
            <w:shd w:val="clear" w:color="auto" w:fill="B4C6E7"/>
            <w:vAlign w:val="center"/>
          </w:tcPr>
          <w:p w14:paraId="167BD8C3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Business Type</w:t>
            </w:r>
          </w:p>
        </w:tc>
        <w:bookmarkStart w:id="15" w:name="4d34og8" w:colFirst="0" w:colLast="0"/>
        <w:bookmarkEnd w:id="15"/>
        <w:tc>
          <w:tcPr>
            <w:tcW w:w="7864" w:type="dxa"/>
            <w:gridSpan w:val="3"/>
            <w:vAlign w:val="center"/>
          </w:tcPr>
          <w:p w14:paraId="283774A7" w14:textId="0CE36736" w:rsidR="00AB6FD2" w:rsidRPr="00C04DEF" w:rsidRDefault="00574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16" w:name="Text22"/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  <w:tr w:rsidR="00AB6FD2" w:rsidRPr="00C04DEF" w14:paraId="4E364805" w14:textId="77777777" w:rsidTr="0019604A">
        <w:trPr>
          <w:trHeight w:val="397"/>
        </w:trPr>
        <w:tc>
          <w:tcPr>
            <w:tcW w:w="2212" w:type="dxa"/>
            <w:shd w:val="clear" w:color="auto" w:fill="B4C6E7"/>
            <w:vAlign w:val="center"/>
          </w:tcPr>
          <w:p w14:paraId="23C749A3" w14:textId="77777777" w:rsidR="00AB6FD2" w:rsidRPr="00C04DEF" w:rsidRDefault="00AB6FD2" w:rsidP="0019604A">
            <w:pPr>
              <w:spacing w:after="2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b/>
                <w:color w:val="000000"/>
                <w:sz w:val="18"/>
                <w:szCs w:val="18"/>
              </w:rPr>
              <w:t>Business Activity</w:t>
            </w:r>
          </w:p>
          <w:p w14:paraId="2F60C576" w14:textId="77777777" w:rsidR="00AB6FD2" w:rsidRPr="00C04DEF" w:rsidRDefault="00AB6FD2" w:rsidP="0019604A">
            <w:pPr>
              <w:spacing w:after="2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841224" w14:textId="77777777" w:rsidR="00AB6FD2" w:rsidRPr="00C04DEF" w:rsidRDefault="00AB6FD2" w:rsidP="0019604A">
            <w:pPr>
              <w:spacing w:after="2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BB8B37D" w14:textId="77777777" w:rsidR="00AB6FD2" w:rsidRPr="00C04DEF" w:rsidRDefault="00AB6F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bookmarkStart w:id="17" w:name="2s8eyo1" w:colFirst="0" w:colLast="0"/>
        <w:bookmarkEnd w:id="17"/>
        <w:tc>
          <w:tcPr>
            <w:tcW w:w="7864" w:type="dxa"/>
            <w:gridSpan w:val="3"/>
            <w:vAlign w:val="center"/>
          </w:tcPr>
          <w:p w14:paraId="17CA9608" w14:textId="6348899E" w:rsidR="00AB6FD2" w:rsidRPr="00C04DEF" w:rsidRDefault="00574CEB" w:rsidP="0019604A">
            <w:pPr>
              <w:spacing w:after="2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18" w:name="Text23"/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8"/>
          </w:p>
          <w:p w14:paraId="2C302633" w14:textId="77777777" w:rsidR="00AB6FD2" w:rsidRPr="00C04DEF" w:rsidRDefault="00AB6FD2" w:rsidP="00863493">
            <w:pPr>
              <w:spacing w:after="2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EA087E1" w14:textId="77777777" w:rsidR="0038121A" w:rsidRPr="00C04DEF" w:rsidRDefault="0038121A" w:rsidP="00534962">
      <w:pPr>
        <w:spacing w:after="0"/>
        <w:rPr>
          <w:rFonts w:ascii="Arial" w:hAnsi="Arial" w:cs="Arial"/>
          <w:b/>
          <w:bCs/>
        </w:rPr>
      </w:pPr>
    </w:p>
    <w:p w14:paraId="63EDF222" w14:textId="18959C79" w:rsidR="005A3F80" w:rsidRPr="00C04DEF" w:rsidRDefault="0038121A" w:rsidP="00534962">
      <w:pPr>
        <w:spacing w:after="0"/>
        <w:rPr>
          <w:rFonts w:ascii="Arial" w:hAnsi="Arial" w:cs="Arial"/>
          <w:b/>
          <w:bCs/>
        </w:rPr>
      </w:pPr>
      <w:r w:rsidRPr="00C04DEF">
        <w:rPr>
          <w:rFonts w:ascii="Arial" w:hAnsi="Arial" w:cs="Arial"/>
          <w:b/>
          <w:bCs/>
        </w:rPr>
        <w:t>We would like to subscribe</w:t>
      </w:r>
      <w:r w:rsidR="00FE4D84" w:rsidRPr="00C04DEF">
        <w:rPr>
          <w:rFonts w:ascii="Arial" w:hAnsi="Arial" w:cs="Arial"/>
          <w:b/>
          <w:bCs/>
        </w:rPr>
        <w:t xml:space="preserve"> to </w:t>
      </w:r>
      <w:r w:rsidR="00534962" w:rsidRPr="00C04DEF">
        <w:rPr>
          <w:rFonts w:ascii="Arial" w:hAnsi="Arial" w:cs="Arial"/>
          <w:b/>
          <w:bCs/>
        </w:rPr>
        <w:t xml:space="preserve">the </w:t>
      </w:r>
      <w:r w:rsidR="00AB6FD2" w:rsidRPr="00C04DEF">
        <w:rPr>
          <w:rFonts w:ascii="Arial" w:hAnsi="Arial" w:cs="Arial"/>
          <w:b/>
          <w:bCs/>
        </w:rPr>
        <w:t xml:space="preserve">Visit the Broads </w:t>
      </w:r>
      <w:r w:rsidR="00FE4D84" w:rsidRPr="00C04DEF">
        <w:rPr>
          <w:rFonts w:ascii="Arial" w:hAnsi="Arial" w:cs="Arial"/>
          <w:b/>
          <w:bCs/>
        </w:rPr>
        <w:t xml:space="preserve">Annual </w:t>
      </w:r>
      <w:r w:rsidR="00AB6FD2" w:rsidRPr="00C04DEF">
        <w:rPr>
          <w:rFonts w:ascii="Arial" w:hAnsi="Arial" w:cs="Arial"/>
          <w:b/>
          <w:bCs/>
        </w:rPr>
        <w:t xml:space="preserve">Membership </w:t>
      </w:r>
      <w:r w:rsidRPr="00C04DEF">
        <w:rPr>
          <w:rFonts w:ascii="Arial" w:hAnsi="Arial" w:cs="Arial"/>
          <w:b/>
          <w:bCs/>
        </w:rPr>
        <w:t xml:space="preserve">shown </w:t>
      </w:r>
      <w:r w:rsidR="00FE4D84" w:rsidRPr="00C04DEF">
        <w:rPr>
          <w:rFonts w:ascii="Arial" w:hAnsi="Arial" w:cs="Arial"/>
          <w:b/>
          <w:bCs/>
        </w:rPr>
        <w:t>below.</w:t>
      </w:r>
    </w:p>
    <w:p w14:paraId="3D9B0609" w14:textId="0DAF3ADF" w:rsidR="00534962" w:rsidRDefault="00A340CC" w:rsidP="00534962">
      <w:pPr>
        <w:spacing w:after="0"/>
        <w:rPr>
          <w:rFonts w:ascii="Arial" w:hAnsi="Arial" w:cs="Arial"/>
          <w:sz w:val="18"/>
          <w:szCs w:val="18"/>
        </w:rPr>
      </w:pPr>
      <w:r w:rsidRPr="00A340CC">
        <w:rPr>
          <w:rFonts w:ascii="Arial" w:hAnsi="Arial" w:cs="Arial"/>
          <w:sz w:val="18"/>
          <w:szCs w:val="18"/>
        </w:rPr>
        <w:t>Membership of Visit the Broads renews automatically each year unless you notify us of cancellation. Payment is taken by Direct Debit. The membership year runs from 1 October, with renewal notices issued in mid-September.</w:t>
      </w:r>
    </w:p>
    <w:p w14:paraId="372AEC87" w14:textId="77777777" w:rsidR="00A340CC" w:rsidRPr="00C04DEF" w:rsidRDefault="00A340CC" w:rsidP="00534962">
      <w:pPr>
        <w:spacing w:after="0"/>
        <w:rPr>
          <w:rFonts w:ascii="Arial" w:hAnsi="Arial" w:cs="Arial"/>
        </w:rPr>
      </w:pP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5303"/>
        <w:gridCol w:w="3392"/>
        <w:gridCol w:w="1381"/>
      </w:tblGrid>
      <w:tr w:rsidR="00B91721" w:rsidRPr="00C04DEF" w14:paraId="41684594" w14:textId="77777777" w:rsidTr="00C04DEF">
        <w:trPr>
          <w:trHeight w:val="397"/>
        </w:trPr>
        <w:tc>
          <w:tcPr>
            <w:tcW w:w="5303" w:type="dxa"/>
            <w:tcBorders>
              <w:right w:val="single" w:sz="4" w:space="0" w:color="FFFFFF"/>
            </w:tcBorders>
            <w:shd w:val="clear" w:color="auto" w:fill="B4C6E7"/>
            <w:vAlign w:val="center"/>
          </w:tcPr>
          <w:p w14:paraId="5DB1AE09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Annual Turnover of Business</w:t>
            </w:r>
          </w:p>
        </w:tc>
        <w:tc>
          <w:tcPr>
            <w:tcW w:w="33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4C6E7"/>
            <w:vAlign w:val="center"/>
          </w:tcPr>
          <w:p w14:paraId="046E8775" w14:textId="707C2AF2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Annual Membership Fee</w:t>
            </w:r>
          </w:p>
        </w:tc>
        <w:tc>
          <w:tcPr>
            <w:tcW w:w="1381" w:type="dxa"/>
            <w:tcBorders>
              <w:left w:val="single" w:sz="4" w:space="0" w:color="FFFFFF"/>
            </w:tcBorders>
            <w:shd w:val="clear" w:color="auto" w:fill="B4C6E7"/>
            <w:vAlign w:val="center"/>
          </w:tcPr>
          <w:p w14:paraId="1F4F5478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Please Tick</w:t>
            </w:r>
          </w:p>
        </w:tc>
      </w:tr>
      <w:tr w:rsidR="00B91721" w:rsidRPr="00C04DEF" w14:paraId="73620A9B" w14:textId="77777777" w:rsidTr="00C04DEF">
        <w:trPr>
          <w:trHeight w:val="397"/>
        </w:trPr>
        <w:tc>
          <w:tcPr>
            <w:tcW w:w="5303" w:type="dxa"/>
            <w:vAlign w:val="center"/>
          </w:tcPr>
          <w:p w14:paraId="58420B44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  <w:highlight w:val="white"/>
              </w:rPr>
              <w:t>Under £100,000 &amp; not-for-profit organisations</w:t>
            </w:r>
          </w:p>
        </w:tc>
        <w:tc>
          <w:tcPr>
            <w:tcW w:w="3392" w:type="dxa"/>
            <w:vAlign w:val="center"/>
          </w:tcPr>
          <w:p w14:paraId="78B71AFF" w14:textId="175F595F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£</w:t>
            </w:r>
            <w:r w:rsidR="00C04DEF" w:rsidRPr="00C04DEF">
              <w:rPr>
                <w:rFonts w:ascii="Arial" w:hAnsi="Arial" w:cs="Arial"/>
                <w:sz w:val="18"/>
                <w:szCs w:val="18"/>
              </w:rPr>
              <w:t>150</w:t>
            </w:r>
            <w:r w:rsidRPr="00C04DEF">
              <w:rPr>
                <w:rFonts w:ascii="Arial" w:hAnsi="Arial" w:cs="Arial"/>
                <w:sz w:val="18"/>
                <w:szCs w:val="18"/>
              </w:rPr>
              <w:t xml:space="preserve"> + VAT</w:t>
            </w:r>
          </w:p>
        </w:tc>
        <w:bookmarkStart w:id="19" w:name="17dp8vu" w:colFirst="0" w:colLast="0"/>
        <w:bookmarkEnd w:id="19"/>
        <w:tc>
          <w:tcPr>
            <w:tcW w:w="1381" w:type="dxa"/>
            <w:vAlign w:val="center"/>
          </w:tcPr>
          <w:p w14:paraId="2393AD09" w14:textId="44EBE249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 w:rsidRPr="00C04D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04DEF">
              <w:rPr>
                <w:rFonts w:ascii="Arial" w:hAnsi="Arial" w:cs="Arial"/>
                <w:sz w:val="18"/>
                <w:szCs w:val="18"/>
              </w:rPr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B91721" w:rsidRPr="00C04DEF" w14:paraId="4FBB75F5" w14:textId="77777777" w:rsidTr="00C04DEF">
        <w:trPr>
          <w:trHeight w:val="397"/>
        </w:trPr>
        <w:tc>
          <w:tcPr>
            <w:tcW w:w="5303" w:type="dxa"/>
            <w:vAlign w:val="center"/>
          </w:tcPr>
          <w:p w14:paraId="133DE26F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  <w:highlight w:val="white"/>
              </w:rPr>
              <w:t>Local &amp; District Councils</w:t>
            </w:r>
          </w:p>
        </w:tc>
        <w:tc>
          <w:tcPr>
            <w:tcW w:w="3392" w:type="dxa"/>
            <w:vAlign w:val="center"/>
          </w:tcPr>
          <w:p w14:paraId="48247532" w14:textId="71A619AE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£</w:t>
            </w:r>
            <w:r w:rsidR="00C04DEF" w:rsidRPr="00C04DEF">
              <w:rPr>
                <w:rFonts w:ascii="Arial" w:hAnsi="Arial" w:cs="Arial"/>
                <w:sz w:val="18"/>
                <w:szCs w:val="18"/>
              </w:rPr>
              <w:t>200</w:t>
            </w:r>
            <w:r w:rsidRPr="00C04DEF">
              <w:rPr>
                <w:rFonts w:ascii="Arial" w:hAnsi="Arial" w:cs="Arial"/>
                <w:sz w:val="18"/>
                <w:szCs w:val="18"/>
              </w:rPr>
              <w:t xml:space="preserve"> + VAT</w:t>
            </w:r>
          </w:p>
        </w:tc>
        <w:bookmarkStart w:id="21" w:name="3rdcrjn" w:colFirst="0" w:colLast="0"/>
        <w:bookmarkStart w:id="22" w:name="Check2"/>
        <w:bookmarkEnd w:id="21"/>
        <w:tc>
          <w:tcPr>
            <w:tcW w:w="1381" w:type="dxa"/>
            <w:vAlign w:val="center"/>
          </w:tcPr>
          <w:p w14:paraId="39B0D3D5" w14:textId="62A94392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D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04DEF">
              <w:rPr>
                <w:rFonts w:ascii="Arial" w:hAnsi="Arial" w:cs="Arial"/>
                <w:sz w:val="18"/>
                <w:szCs w:val="18"/>
              </w:rPr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B91721" w:rsidRPr="00C04DEF" w14:paraId="618F8E62" w14:textId="77777777" w:rsidTr="00C04DEF">
        <w:trPr>
          <w:trHeight w:val="397"/>
        </w:trPr>
        <w:tc>
          <w:tcPr>
            <w:tcW w:w="5303" w:type="dxa"/>
            <w:vAlign w:val="center"/>
          </w:tcPr>
          <w:p w14:paraId="65A92134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£100,000 - £500,000</w:t>
            </w:r>
          </w:p>
        </w:tc>
        <w:tc>
          <w:tcPr>
            <w:tcW w:w="3392" w:type="dxa"/>
            <w:vAlign w:val="center"/>
          </w:tcPr>
          <w:p w14:paraId="246BA2A1" w14:textId="48F95114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£</w:t>
            </w:r>
            <w:r w:rsidR="00BE5B0D" w:rsidRPr="00C04DEF">
              <w:rPr>
                <w:rFonts w:ascii="Arial" w:hAnsi="Arial" w:cs="Arial"/>
                <w:sz w:val="18"/>
                <w:szCs w:val="18"/>
              </w:rPr>
              <w:t>2</w:t>
            </w:r>
            <w:r w:rsidR="00C04DEF" w:rsidRPr="00C04DEF">
              <w:rPr>
                <w:rFonts w:ascii="Arial" w:hAnsi="Arial" w:cs="Arial"/>
                <w:sz w:val="18"/>
                <w:szCs w:val="18"/>
              </w:rPr>
              <w:t>5</w:t>
            </w:r>
            <w:r w:rsidR="00BE5B0D" w:rsidRPr="00C04DEF">
              <w:rPr>
                <w:rFonts w:ascii="Arial" w:hAnsi="Arial" w:cs="Arial"/>
                <w:sz w:val="18"/>
                <w:szCs w:val="18"/>
              </w:rPr>
              <w:t>0</w:t>
            </w:r>
            <w:r w:rsidRPr="00C04DEF">
              <w:rPr>
                <w:rFonts w:ascii="Arial" w:hAnsi="Arial" w:cs="Arial"/>
                <w:sz w:val="18"/>
                <w:szCs w:val="18"/>
              </w:rPr>
              <w:t xml:space="preserve"> + VAT</w:t>
            </w:r>
          </w:p>
        </w:tc>
        <w:bookmarkStart w:id="23" w:name="26in1rg" w:colFirst="0" w:colLast="0"/>
        <w:bookmarkStart w:id="24" w:name="Check3"/>
        <w:bookmarkEnd w:id="23"/>
        <w:tc>
          <w:tcPr>
            <w:tcW w:w="1381" w:type="dxa"/>
            <w:vAlign w:val="center"/>
          </w:tcPr>
          <w:p w14:paraId="504AD30E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D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04DEF">
              <w:rPr>
                <w:rFonts w:ascii="Arial" w:hAnsi="Arial" w:cs="Arial"/>
                <w:sz w:val="18"/>
                <w:szCs w:val="18"/>
              </w:rPr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B91721" w:rsidRPr="00C04DEF" w14:paraId="7CDDC55B" w14:textId="77777777" w:rsidTr="00C04DEF">
        <w:trPr>
          <w:trHeight w:val="397"/>
        </w:trPr>
        <w:tc>
          <w:tcPr>
            <w:tcW w:w="5303" w:type="dxa"/>
            <w:vAlign w:val="center"/>
          </w:tcPr>
          <w:p w14:paraId="5B563EAF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Member to Member Business</w:t>
            </w:r>
          </w:p>
        </w:tc>
        <w:tc>
          <w:tcPr>
            <w:tcW w:w="3392" w:type="dxa"/>
            <w:vAlign w:val="center"/>
          </w:tcPr>
          <w:p w14:paraId="16AFADCC" w14:textId="159EEB18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£</w:t>
            </w:r>
            <w:r w:rsidR="00BE5B0D" w:rsidRPr="00C04DEF">
              <w:rPr>
                <w:rFonts w:ascii="Arial" w:hAnsi="Arial" w:cs="Arial"/>
                <w:sz w:val="18"/>
                <w:szCs w:val="18"/>
              </w:rPr>
              <w:t>2</w:t>
            </w:r>
            <w:r w:rsidR="00C04DEF" w:rsidRPr="00C04DEF">
              <w:rPr>
                <w:rFonts w:ascii="Arial" w:hAnsi="Arial" w:cs="Arial"/>
                <w:sz w:val="18"/>
                <w:szCs w:val="18"/>
              </w:rPr>
              <w:t>5</w:t>
            </w:r>
            <w:r w:rsidRPr="00C04DEF">
              <w:rPr>
                <w:rFonts w:ascii="Arial" w:hAnsi="Arial" w:cs="Arial"/>
                <w:sz w:val="18"/>
                <w:szCs w:val="18"/>
              </w:rPr>
              <w:t>0 + VAT</w:t>
            </w:r>
          </w:p>
        </w:tc>
        <w:bookmarkStart w:id="25" w:name="lnxbz9" w:colFirst="0" w:colLast="0"/>
        <w:bookmarkStart w:id="26" w:name="Check4"/>
        <w:bookmarkEnd w:id="25"/>
        <w:tc>
          <w:tcPr>
            <w:tcW w:w="1381" w:type="dxa"/>
            <w:vAlign w:val="center"/>
          </w:tcPr>
          <w:p w14:paraId="6CAB2600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D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04DEF">
              <w:rPr>
                <w:rFonts w:ascii="Arial" w:hAnsi="Arial" w:cs="Arial"/>
                <w:sz w:val="18"/>
                <w:szCs w:val="18"/>
              </w:rPr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B91721" w:rsidRPr="00C04DEF" w14:paraId="735007B3" w14:textId="77777777" w:rsidTr="00C04DEF">
        <w:trPr>
          <w:trHeight w:val="397"/>
        </w:trPr>
        <w:tc>
          <w:tcPr>
            <w:tcW w:w="5303" w:type="dxa"/>
            <w:tcBorders>
              <w:top w:val="single" w:sz="4" w:space="0" w:color="FFFFFF"/>
            </w:tcBorders>
            <w:vAlign w:val="center"/>
          </w:tcPr>
          <w:p w14:paraId="62E941E5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Over £500,000 (or multiple website listings)</w:t>
            </w:r>
          </w:p>
        </w:tc>
        <w:tc>
          <w:tcPr>
            <w:tcW w:w="3392" w:type="dxa"/>
            <w:vAlign w:val="center"/>
          </w:tcPr>
          <w:p w14:paraId="2991E88D" w14:textId="0161A2BD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t>£</w:t>
            </w:r>
            <w:r w:rsidR="00BE5B0D" w:rsidRPr="00C04DEF">
              <w:rPr>
                <w:rFonts w:ascii="Arial" w:hAnsi="Arial" w:cs="Arial"/>
                <w:sz w:val="18"/>
                <w:szCs w:val="18"/>
              </w:rPr>
              <w:t>3</w:t>
            </w:r>
            <w:r w:rsidR="00C04DEF" w:rsidRPr="00C04DEF">
              <w:rPr>
                <w:rFonts w:ascii="Arial" w:hAnsi="Arial" w:cs="Arial"/>
                <w:sz w:val="18"/>
                <w:szCs w:val="18"/>
              </w:rPr>
              <w:t>5</w:t>
            </w:r>
            <w:r w:rsidRPr="00C04DEF">
              <w:rPr>
                <w:rFonts w:ascii="Arial" w:hAnsi="Arial" w:cs="Arial"/>
                <w:sz w:val="18"/>
                <w:szCs w:val="18"/>
              </w:rPr>
              <w:t>0 + VAT</w:t>
            </w:r>
          </w:p>
        </w:tc>
        <w:bookmarkStart w:id="27" w:name="35nkun2" w:colFirst="0" w:colLast="0"/>
        <w:bookmarkStart w:id="28" w:name="Check5"/>
        <w:bookmarkEnd w:id="27"/>
        <w:tc>
          <w:tcPr>
            <w:tcW w:w="1381" w:type="dxa"/>
            <w:vAlign w:val="center"/>
          </w:tcPr>
          <w:p w14:paraId="5D933473" w14:textId="77777777" w:rsidR="00B91721" w:rsidRPr="00C04DEF" w:rsidRDefault="00B91721" w:rsidP="00C04DE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4D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D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04DEF">
              <w:rPr>
                <w:rFonts w:ascii="Arial" w:hAnsi="Arial" w:cs="Arial"/>
                <w:sz w:val="18"/>
                <w:szCs w:val="18"/>
              </w:rPr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D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180B782D" w14:textId="77777777" w:rsidR="00C04DEF" w:rsidRPr="00C04DEF" w:rsidRDefault="00C04DEF" w:rsidP="00C04DEF">
      <w:pPr>
        <w:pStyle w:val="ListParagraph"/>
        <w:ind w:left="0"/>
        <w:rPr>
          <w:rFonts w:ascii="Arial" w:hAnsi="Arial" w:cs="Arial"/>
          <w:color w:val="4E514C"/>
          <w:sz w:val="18"/>
          <w:szCs w:val="18"/>
          <w:shd w:val="clear" w:color="auto" w:fill="FFFFFF"/>
        </w:rPr>
      </w:pPr>
    </w:p>
    <w:p w14:paraId="4DF54072" w14:textId="378607B0" w:rsidR="00C04DEF" w:rsidRPr="00C04DEF" w:rsidRDefault="00C04DEF" w:rsidP="00C04DEF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C04DE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Businesses who wish to include more company listings – i.e. holiday parks/sub brands/pub chains - will have up to 3 listings included in the top tier price. These businesses must be reported to Companies House under same company accounts as the main member. Subsequent website/app listings to the 3 included will be charged at £25 each.</w:t>
      </w:r>
    </w:p>
    <w:p w14:paraId="54B62AD5" w14:textId="77777777" w:rsidR="00C04DEF" w:rsidRPr="00C04DEF" w:rsidRDefault="00C04DEF" w:rsidP="00C04DEF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266A1004" w14:textId="65A4FF79" w:rsidR="00C04DEF" w:rsidRDefault="00C04DEF" w:rsidP="00C04DEF">
      <w:pPr>
        <w:pStyle w:val="ListParagraph"/>
        <w:ind w:left="0"/>
        <w:rPr>
          <w:rFonts w:ascii="Arial" w:hAnsi="Arial" w:cs="Arial"/>
          <w:color w:val="000000" w:themeColor="text1"/>
          <w:spacing w:val="6"/>
          <w:sz w:val="18"/>
          <w:szCs w:val="18"/>
          <w:shd w:val="clear" w:color="auto" w:fill="FFFFFF"/>
        </w:rPr>
      </w:pPr>
      <w:r w:rsidRPr="00C04DE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Members on all levels of subscriptions receive the same amount of marketing support from Visit </w:t>
      </w:r>
      <w:proofErr w:type="gramStart"/>
      <w:r w:rsidRPr="00C04DE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The</w:t>
      </w:r>
      <w:proofErr w:type="gramEnd"/>
      <w:r w:rsidRPr="00C04DE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Broads</w:t>
      </w:r>
      <w:r w:rsidRPr="00C04DEF">
        <w:rPr>
          <w:rFonts w:ascii="Arial" w:hAnsi="Arial" w:cs="Arial"/>
          <w:color w:val="000000" w:themeColor="text1"/>
          <w:spacing w:val="6"/>
          <w:sz w:val="18"/>
          <w:szCs w:val="18"/>
          <w:shd w:val="clear" w:color="auto" w:fill="FFFFFF"/>
        </w:rPr>
        <w:t>.</w:t>
      </w:r>
    </w:p>
    <w:p w14:paraId="525A8CD1" w14:textId="77777777" w:rsidR="00C04DEF" w:rsidRPr="00C04DEF" w:rsidRDefault="00C04DEF" w:rsidP="00C04DEF">
      <w:pPr>
        <w:pStyle w:val="ListParagraph"/>
        <w:ind w:left="0"/>
        <w:rPr>
          <w:rFonts w:ascii="Arial" w:hAnsi="Arial" w:cs="Arial"/>
          <w:color w:val="000000" w:themeColor="text1"/>
          <w:spacing w:val="6"/>
          <w:sz w:val="18"/>
          <w:szCs w:val="18"/>
          <w:shd w:val="clear" w:color="auto" w:fill="FFFFFF"/>
        </w:rPr>
      </w:pP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978"/>
      </w:tblGrid>
      <w:tr w:rsidR="00AB6FD2" w:rsidRPr="00C04DEF" w14:paraId="7F78A7D7" w14:textId="77777777" w:rsidTr="0019604A">
        <w:trPr>
          <w:trHeight w:val="454"/>
        </w:trPr>
        <w:tc>
          <w:tcPr>
            <w:tcW w:w="5098" w:type="dxa"/>
            <w:tcBorders>
              <w:top w:val="single" w:sz="4" w:space="0" w:color="FFFFFF"/>
            </w:tcBorders>
            <w:shd w:val="clear" w:color="auto" w:fill="000000"/>
            <w:vAlign w:val="center"/>
          </w:tcPr>
          <w:p w14:paraId="3980F386" w14:textId="77777777" w:rsidR="00AB6FD2" w:rsidRPr="00C04DEF" w:rsidRDefault="00AB6FD2" w:rsidP="0019604A">
            <w:pPr>
              <w:spacing w:after="0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04DEF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 TO BE INVOICED (+ VAT)</w:t>
            </w:r>
          </w:p>
        </w:tc>
        <w:tc>
          <w:tcPr>
            <w:tcW w:w="4978" w:type="dxa"/>
            <w:vAlign w:val="center"/>
          </w:tcPr>
          <w:p w14:paraId="230B318D" w14:textId="1389CDDD" w:rsidR="00AB6FD2" w:rsidRPr="00C04DEF" w:rsidRDefault="00A00DDD" w:rsidP="001960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9" w:name="1ksv4uv" w:colFirst="0" w:colLast="0"/>
            <w:bookmarkEnd w:id="29"/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t xml:space="preserve">£ </w:t>
            </w:r>
            <w:r w:rsidR="00467DE5"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30" w:name="Text11"/>
            <w:r w:rsidR="00467DE5" w:rsidRPr="00C04DEF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="00467DE5" w:rsidRPr="00C04DEF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467DE5"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467DE5" w:rsidRPr="00C04DE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Click to add text</w:t>
            </w:r>
            <w:r w:rsidR="00467DE5"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30"/>
          </w:p>
        </w:tc>
      </w:tr>
    </w:tbl>
    <w:p w14:paraId="52CBD718" w14:textId="77777777" w:rsidR="00AB6FD2" w:rsidRPr="00C04DEF" w:rsidRDefault="00AB6FD2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4327"/>
        <w:gridCol w:w="1239"/>
        <w:gridCol w:w="3466"/>
      </w:tblGrid>
      <w:tr w:rsidR="00AB6FD2" w:rsidRPr="00C04DEF" w14:paraId="112DA32D" w14:textId="77777777" w:rsidTr="0019604A">
        <w:trPr>
          <w:trHeight w:val="397"/>
        </w:trPr>
        <w:tc>
          <w:tcPr>
            <w:tcW w:w="1044" w:type="dxa"/>
            <w:shd w:val="clear" w:color="auto" w:fill="B4C6E7"/>
            <w:vAlign w:val="center"/>
          </w:tcPr>
          <w:p w14:paraId="71079473" w14:textId="77777777" w:rsidR="00AB6FD2" w:rsidRPr="00C04DEF" w:rsidRDefault="00AB6FD2" w:rsidP="0019604A">
            <w:pPr>
              <w:spacing w:after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04DEF"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4327" w:type="dxa"/>
            <w:shd w:val="clear" w:color="auto" w:fill="FFFFFF"/>
            <w:vAlign w:val="center"/>
          </w:tcPr>
          <w:p w14:paraId="4AD6ECB9" w14:textId="54AFA82B" w:rsidR="00AB6FD2" w:rsidRPr="00C04DEF" w:rsidRDefault="00AB6FD2" w:rsidP="0019604A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31" w:name="44sinio" w:colFirst="0" w:colLast="0"/>
            <w:bookmarkEnd w:id="31"/>
            <w:r w:rsidRPr="00C04DEF">
              <w:rPr>
                <w:rFonts w:ascii="Arial" w:hAnsi="Arial" w:cs="Arial"/>
                <w:b/>
                <w:color w:val="000000"/>
                <w:sz w:val="24"/>
                <w:szCs w:val="24"/>
              </w:rPr>
              <w:t> </w:t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32" w:name="Text12"/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fldChar w:fldCharType="separate"/>
            </w:r>
            <w:r w:rsidR="00467DE5" w:rsidRPr="00C04DEF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Click to add text</w:t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239" w:type="dxa"/>
            <w:shd w:val="clear" w:color="auto" w:fill="B4C6E7"/>
            <w:vAlign w:val="center"/>
          </w:tcPr>
          <w:p w14:paraId="3244533E" w14:textId="77777777" w:rsidR="00AB6FD2" w:rsidRPr="00C04DEF" w:rsidRDefault="00AB6FD2" w:rsidP="0019604A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4DEF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bookmarkStart w:id="33" w:name="2jxsxqh" w:colFirst="0" w:colLast="0"/>
        <w:bookmarkEnd w:id="33"/>
        <w:tc>
          <w:tcPr>
            <w:tcW w:w="3466" w:type="dxa"/>
            <w:vAlign w:val="center"/>
          </w:tcPr>
          <w:p w14:paraId="023A49CB" w14:textId="77031741" w:rsidR="00AB6FD2" w:rsidRPr="00C04DEF" w:rsidRDefault="00467DE5" w:rsidP="001960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34" w:name="Text24"/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34"/>
          </w:p>
        </w:tc>
      </w:tr>
      <w:tr w:rsidR="00AB6FD2" w:rsidRPr="00C04DEF" w14:paraId="5FE15F55" w14:textId="77777777" w:rsidTr="0019604A">
        <w:trPr>
          <w:trHeight w:val="397"/>
        </w:trPr>
        <w:tc>
          <w:tcPr>
            <w:tcW w:w="1044" w:type="dxa"/>
            <w:shd w:val="clear" w:color="auto" w:fill="B4C6E7"/>
            <w:vAlign w:val="center"/>
          </w:tcPr>
          <w:p w14:paraId="1ED9B232" w14:textId="77777777" w:rsidR="00AB6FD2" w:rsidRPr="00C04DEF" w:rsidRDefault="00AB6FD2" w:rsidP="0019604A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4DEF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C04DEF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4327" w:type="dxa"/>
            <w:shd w:val="clear" w:color="auto" w:fill="FFFFFF"/>
            <w:vAlign w:val="center"/>
          </w:tcPr>
          <w:p w14:paraId="2095DF2A" w14:textId="2484A502" w:rsidR="00AB6FD2" w:rsidRPr="00C04DEF" w:rsidRDefault="00AB6FD2" w:rsidP="0019604A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35" w:name="z337ya" w:colFirst="0" w:colLast="0"/>
            <w:bookmarkEnd w:id="35"/>
            <w:r w:rsidRPr="00C04DEF">
              <w:rPr>
                <w:rFonts w:ascii="Arial" w:hAnsi="Arial" w:cs="Arial"/>
                <w:b/>
                <w:color w:val="000000"/>
                <w:sz w:val="24"/>
                <w:szCs w:val="24"/>
              </w:rPr>
              <w:t> </w:t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36" w:name="Text13"/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fldChar w:fldCharType="separate"/>
            </w:r>
            <w:r w:rsidR="00467DE5" w:rsidRPr="00C04DEF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Click to add text</w:t>
            </w:r>
            <w:r w:rsidR="00467DE5" w:rsidRPr="00C04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239" w:type="dxa"/>
            <w:shd w:val="clear" w:color="auto" w:fill="B4C6E7"/>
            <w:vAlign w:val="center"/>
          </w:tcPr>
          <w:p w14:paraId="309F0E2C" w14:textId="77777777" w:rsidR="00AB6FD2" w:rsidRPr="00C04DEF" w:rsidRDefault="00AB6FD2" w:rsidP="0019604A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4DEF">
              <w:rPr>
                <w:rFonts w:ascii="Arial" w:hAnsi="Arial" w:cs="Arial"/>
                <w:b/>
                <w:color w:val="000000"/>
                <w:sz w:val="24"/>
                <w:szCs w:val="24"/>
              </w:rPr>
              <w:t>Position</w:t>
            </w:r>
          </w:p>
        </w:tc>
        <w:bookmarkStart w:id="37" w:name="3j2qqm3" w:colFirst="0" w:colLast="0"/>
        <w:bookmarkEnd w:id="37"/>
        <w:tc>
          <w:tcPr>
            <w:tcW w:w="3466" w:type="dxa"/>
            <w:vAlign w:val="center"/>
          </w:tcPr>
          <w:p w14:paraId="60EF8580" w14:textId="4056488E" w:rsidR="00AB6FD2" w:rsidRPr="00C04DEF" w:rsidRDefault="00467DE5" w:rsidP="001960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Click to add text"/>
                  </w:textInput>
                </w:ffData>
              </w:fldChar>
            </w:r>
            <w:bookmarkStart w:id="38" w:name="Text25"/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C04DE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Click to add text</w:t>
            </w:r>
            <w:r w:rsidRPr="00C04DEF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38"/>
          </w:p>
        </w:tc>
      </w:tr>
    </w:tbl>
    <w:p w14:paraId="7667FF76" w14:textId="77777777" w:rsidR="00C04DEF" w:rsidRDefault="00C04DEF">
      <w:pPr>
        <w:widowControl w:val="0"/>
        <w:spacing w:before="32"/>
        <w:ind w:right="-20"/>
        <w:rPr>
          <w:rFonts w:ascii="Arial" w:hAnsi="Arial" w:cs="Arial"/>
          <w:b/>
          <w:color w:val="000000"/>
          <w:sz w:val="24"/>
          <w:szCs w:val="24"/>
        </w:rPr>
      </w:pPr>
    </w:p>
    <w:p w14:paraId="4DA3046F" w14:textId="6C5AE74A" w:rsidR="00AB6FD2" w:rsidRPr="00C04DEF" w:rsidRDefault="00AB6FD2">
      <w:pPr>
        <w:widowControl w:val="0"/>
        <w:spacing w:before="32"/>
        <w:ind w:right="-2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04DEF">
        <w:rPr>
          <w:rFonts w:ascii="Arial" w:hAnsi="Arial" w:cs="Arial"/>
          <w:b/>
          <w:color w:val="000000"/>
          <w:sz w:val="24"/>
          <w:szCs w:val="24"/>
        </w:rPr>
        <w:t xml:space="preserve">Please return the completed form to:  </w:t>
      </w:r>
      <w:hyperlink r:id="rId9">
        <w:r w:rsidRPr="00C04DEF">
          <w:rPr>
            <w:rFonts w:ascii="Arial" w:hAnsi="Arial" w:cs="Arial"/>
            <w:b/>
            <w:color w:val="0563C1"/>
            <w:sz w:val="24"/>
            <w:szCs w:val="24"/>
            <w:u w:val="single"/>
          </w:rPr>
          <w:t>membership@visitthebroads.co.uk</w:t>
        </w:r>
      </w:hyperlink>
      <w:r w:rsidRPr="00C04DE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 </w:t>
      </w:r>
    </w:p>
    <w:p w14:paraId="4AA44E85" w14:textId="75665018" w:rsidR="00720019" w:rsidRPr="00C04DEF" w:rsidRDefault="00AB6FD2" w:rsidP="00467AEA">
      <w:pPr>
        <w:widowControl w:val="0"/>
        <w:spacing w:before="32"/>
        <w:ind w:right="-20"/>
        <w:rPr>
          <w:rFonts w:ascii="Arial" w:hAnsi="Arial" w:cs="Arial"/>
          <w:color w:val="000000"/>
          <w:sz w:val="18"/>
          <w:szCs w:val="18"/>
        </w:rPr>
      </w:pPr>
      <w:r w:rsidRPr="00C04DEF">
        <w:rPr>
          <w:rFonts w:ascii="Arial" w:hAnsi="Arial" w:cs="Arial"/>
          <w:b/>
          <w:color w:val="000000"/>
          <w:sz w:val="20"/>
          <w:szCs w:val="20"/>
        </w:rPr>
        <w:t>IMPORTANT</w:t>
      </w:r>
      <w:r w:rsidRPr="00C04DEF">
        <w:rPr>
          <w:rFonts w:ascii="Arial" w:hAnsi="Arial" w:cs="Arial"/>
          <w:color w:val="000000"/>
          <w:sz w:val="20"/>
          <w:szCs w:val="20"/>
        </w:rPr>
        <w:t xml:space="preserve"> - </w:t>
      </w:r>
      <w:r w:rsidR="00B344F8" w:rsidRPr="00B344F8">
        <w:rPr>
          <w:rFonts w:ascii="Arial" w:hAnsi="Arial" w:cs="Arial"/>
          <w:color w:val="000000"/>
          <w:sz w:val="18"/>
          <w:szCs w:val="18"/>
        </w:rPr>
        <w:t>After we receive your completed booking form, you will get an email from GoCardless inviting you to set up a Direct Debit. Once this is in place, we will issue an invoice confirming the amount and payment date. The payment will then be collected automatically a few days later. You can cancel your Direct Debit at any time.</w:t>
      </w:r>
    </w:p>
    <w:sectPr w:rsidR="00720019" w:rsidRPr="00C04DEF" w:rsidSect="0089025F">
      <w:headerReference w:type="default" r:id="rId10"/>
      <w:pgSz w:w="11900" w:h="16840"/>
      <w:pgMar w:top="-111" w:right="907" w:bottom="573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EBD3" w14:textId="77777777" w:rsidR="008661BC" w:rsidRDefault="008661BC">
      <w:pPr>
        <w:spacing w:after="0" w:line="240" w:lineRule="auto"/>
      </w:pPr>
      <w:r>
        <w:separator/>
      </w:r>
    </w:p>
  </w:endnote>
  <w:endnote w:type="continuationSeparator" w:id="0">
    <w:p w14:paraId="7F16D286" w14:textId="77777777" w:rsidR="008661BC" w:rsidRDefault="0086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9738" w14:textId="77777777" w:rsidR="008661BC" w:rsidRDefault="008661BC">
      <w:pPr>
        <w:spacing w:after="0" w:line="240" w:lineRule="auto"/>
      </w:pPr>
      <w:r>
        <w:separator/>
      </w:r>
    </w:p>
  </w:footnote>
  <w:footnote w:type="continuationSeparator" w:id="0">
    <w:p w14:paraId="10C05F96" w14:textId="77777777" w:rsidR="008661BC" w:rsidRDefault="0086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37F6" w14:textId="77777777" w:rsidR="00AB6FD2" w:rsidRPr="00B1298E" w:rsidRDefault="00AB6FD2" w:rsidP="00B1298E">
    <w:pPr>
      <w:pStyle w:val="Header"/>
      <w:jc w:val="center"/>
    </w:pPr>
  </w:p>
  <w:p w14:paraId="6156AE15" w14:textId="77777777" w:rsidR="00AB6FD2" w:rsidRDefault="00AB6F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4F0A"/>
    <w:multiLevelType w:val="hybridMultilevel"/>
    <w:tmpl w:val="7DD8453C"/>
    <w:lvl w:ilvl="0" w:tplc="7CB0FC6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91BA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FD5028A"/>
    <w:multiLevelType w:val="hybridMultilevel"/>
    <w:tmpl w:val="77103830"/>
    <w:lvl w:ilvl="0" w:tplc="EFC87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B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43C3"/>
    <w:multiLevelType w:val="hybridMultilevel"/>
    <w:tmpl w:val="F4C827FC"/>
    <w:lvl w:ilvl="0" w:tplc="41BC3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B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1957">
    <w:abstractNumId w:val="0"/>
  </w:num>
  <w:num w:numId="2" w16cid:durableId="1019627914">
    <w:abstractNumId w:val="2"/>
  </w:num>
  <w:num w:numId="3" w16cid:durableId="151310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szQyMDMzNDS3MLRQ0lEKTi0uzszPAykwrgUAjXMaBSwAAAA="/>
  </w:docVars>
  <w:rsids>
    <w:rsidRoot w:val="00CC306A"/>
    <w:rsid w:val="00141AC9"/>
    <w:rsid w:val="001801A9"/>
    <w:rsid w:val="0019604A"/>
    <w:rsid w:val="0019787D"/>
    <w:rsid w:val="001C5CF7"/>
    <w:rsid w:val="001E1B13"/>
    <w:rsid w:val="00202F59"/>
    <w:rsid w:val="0021403B"/>
    <w:rsid w:val="00271228"/>
    <w:rsid w:val="002B46C0"/>
    <w:rsid w:val="00302F43"/>
    <w:rsid w:val="00303386"/>
    <w:rsid w:val="0038121A"/>
    <w:rsid w:val="00384020"/>
    <w:rsid w:val="003D730E"/>
    <w:rsid w:val="003E7989"/>
    <w:rsid w:val="004050EC"/>
    <w:rsid w:val="0040773F"/>
    <w:rsid w:val="004109B4"/>
    <w:rsid w:val="00437374"/>
    <w:rsid w:val="00467AEA"/>
    <w:rsid w:val="00467DE5"/>
    <w:rsid w:val="00534962"/>
    <w:rsid w:val="00567968"/>
    <w:rsid w:val="00574CEB"/>
    <w:rsid w:val="005A3F80"/>
    <w:rsid w:val="005A52AD"/>
    <w:rsid w:val="005D0B94"/>
    <w:rsid w:val="00605928"/>
    <w:rsid w:val="0065764A"/>
    <w:rsid w:val="00694F8C"/>
    <w:rsid w:val="00696769"/>
    <w:rsid w:val="006A77AF"/>
    <w:rsid w:val="006E1790"/>
    <w:rsid w:val="00720019"/>
    <w:rsid w:val="00732516"/>
    <w:rsid w:val="007907F3"/>
    <w:rsid w:val="007C49B2"/>
    <w:rsid w:val="007C4D05"/>
    <w:rsid w:val="00863493"/>
    <w:rsid w:val="00865EA5"/>
    <w:rsid w:val="008661BC"/>
    <w:rsid w:val="00866A19"/>
    <w:rsid w:val="0089025F"/>
    <w:rsid w:val="008C2777"/>
    <w:rsid w:val="008C4272"/>
    <w:rsid w:val="00914EC0"/>
    <w:rsid w:val="009151D8"/>
    <w:rsid w:val="00A00DDD"/>
    <w:rsid w:val="00A12B91"/>
    <w:rsid w:val="00A340CC"/>
    <w:rsid w:val="00A53246"/>
    <w:rsid w:val="00A87AD9"/>
    <w:rsid w:val="00AB669E"/>
    <w:rsid w:val="00AB6FD2"/>
    <w:rsid w:val="00AD3E3E"/>
    <w:rsid w:val="00AD7A13"/>
    <w:rsid w:val="00AF6E44"/>
    <w:rsid w:val="00B1298E"/>
    <w:rsid w:val="00B25952"/>
    <w:rsid w:val="00B344F8"/>
    <w:rsid w:val="00B404C5"/>
    <w:rsid w:val="00B76AA4"/>
    <w:rsid w:val="00B91721"/>
    <w:rsid w:val="00BB7B1E"/>
    <w:rsid w:val="00BC38ED"/>
    <w:rsid w:val="00BE5B0D"/>
    <w:rsid w:val="00C0210B"/>
    <w:rsid w:val="00C04DEF"/>
    <w:rsid w:val="00C433A7"/>
    <w:rsid w:val="00C72409"/>
    <w:rsid w:val="00C775E0"/>
    <w:rsid w:val="00C97BB4"/>
    <w:rsid w:val="00CC306A"/>
    <w:rsid w:val="00D06FD8"/>
    <w:rsid w:val="00DB09C6"/>
    <w:rsid w:val="00E03DBF"/>
    <w:rsid w:val="00E3373F"/>
    <w:rsid w:val="00E40A83"/>
    <w:rsid w:val="00E7515E"/>
    <w:rsid w:val="00EC3215"/>
    <w:rsid w:val="00EC74DA"/>
    <w:rsid w:val="00EE1622"/>
    <w:rsid w:val="00F54768"/>
    <w:rsid w:val="00FA594F"/>
    <w:rsid w:val="00FB1743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0D9AC"/>
  <w15:docId w15:val="{04A3AF49-EE8C-402B-816B-6ACFE968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5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259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9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59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9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2595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9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4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4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4F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4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4F1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B2595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44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2595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344F1"/>
    <w:rPr>
      <w:rFonts w:asciiTheme="majorHAnsi" w:eastAsiaTheme="majorEastAsia" w:hAnsiTheme="majorHAnsi" w:cstheme="majorBidi"/>
      <w:sz w:val="24"/>
      <w:szCs w:val="24"/>
    </w:rPr>
  </w:style>
  <w:style w:type="table" w:customStyle="1" w:styleId="Style">
    <w:name w:val="Style"/>
    <w:uiPriority w:val="99"/>
    <w:rsid w:val="00B2595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B2595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B2595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B2595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433A7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433A7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298E"/>
    <w:pPr>
      <w:spacing w:after="0" w:line="240" w:lineRule="auto"/>
      <w:ind w:left="720"/>
      <w:contextualSpacing/>
    </w:pPr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1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29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298E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9025F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bership@visitthebroa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C8512D-6CC6-3446-B032-7986F203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Michele Perry</cp:lastModifiedBy>
  <cp:revision>8</cp:revision>
  <dcterms:created xsi:type="dcterms:W3CDTF">2023-06-29T08:30:00Z</dcterms:created>
  <dcterms:modified xsi:type="dcterms:W3CDTF">2025-08-21T15:42:00Z</dcterms:modified>
</cp:coreProperties>
</file>